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27E7" w14:textId="633D237B" w:rsidR="00004BD3" w:rsidRPr="00ED346F" w:rsidRDefault="00004BD3" w:rsidP="00004BD3">
      <w:pPr>
        <w:rPr>
          <w:rFonts w:ascii="等线" w:eastAsia="等线" w:hAnsi="等线" w:hint="eastAsia"/>
        </w:rPr>
      </w:pPr>
      <w:bookmarkStart w:id="0" w:name="_Hlk201509488"/>
    </w:p>
    <w:p w14:paraId="38A89904" w14:textId="77777777" w:rsidR="00004BD3" w:rsidRPr="00ED346F" w:rsidRDefault="00004BD3" w:rsidP="00004BD3">
      <w:pPr>
        <w:rPr>
          <w:rFonts w:ascii="等线" w:eastAsia="等线" w:hAnsi="等线" w:hint="eastAsia"/>
        </w:rPr>
      </w:pPr>
    </w:p>
    <w:p w14:paraId="37030EF6" w14:textId="77777777" w:rsidR="00004BD3" w:rsidRPr="00ED346F" w:rsidRDefault="00004BD3" w:rsidP="00004BD3">
      <w:pPr>
        <w:rPr>
          <w:rFonts w:ascii="等线" w:eastAsia="等线" w:hAnsi="等线" w:hint="eastAsia"/>
        </w:rPr>
      </w:pPr>
    </w:p>
    <w:p w14:paraId="0B61CB69" w14:textId="77777777" w:rsidR="00004BD3" w:rsidRPr="00ED346F" w:rsidRDefault="00004BD3" w:rsidP="00004BD3">
      <w:pPr>
        <w:rPr>
          <w:rFonts w:ascii="等线" w:eastAsia="等线" w:hAnsi="等线" w:hint="eastAsia"/>
        </w:rPr>
      </w:pPr>
    </w:p>
    <w:p w14:paraId="41C53F08" w14:textId="77777777" w:rsidR="00004BD3" w:rsidRDefault="00004BD3" w:rsidP="00004BD3">
      <w:pPr>
        <w:rPr>
          <w:rFonts w:ascii="等线" w:eastAsia="等线" w:hAnsi="等线" w:hint="eastAsia"/>
        </w:rPr>
      </w:pPr>
    </w:p>
    <w:p w14:paraId="470FDF1C" w14:textId="77777777" w:rsidR="00004BD3" w:rsidRPr="00ED346F" w:rsidRDefault="00004BD3" w:rsidP="00004BD3">
      <w:pPr>
        <w:rPr>
          <w:rFonts w:ascii="等线" w:eastAsia="等线" w:hAnsi="等线" w:hint="eastAsia"/>
        </w:rPr>
      </w:pPr>
    </w:p>
    <w:p w14:paraId="46EF20C5" w14:textId="4EDE4988" w:rsidR="00004BD3" w:rsidRPr="00C02746" w:rsidRDefault="00004BD3" w:rsidP="00004BD3">
      <w:pPr>
        <w:spacing w:line="720" w:lineRule="auto"/>
        <w:jc w:val="center"/>
        <w:rPr>
          <w:rFonts w:ascii="等线" w:eastAsia="等线" w:hAnsi="等线" w:hint="eastAsia"/>
          <w:b/>
          <w:bCs/>
          <w:sz w:val="32"/>
          <w:szCs w:val="32"/>
        </w:rPr>
      </w:pPr>
      <w:r w:rsidRPr="00C02746">
        <w:rPr>
          <w:rFonts w:ascii="等线" w:eastAsia="等线" w:hAnsi="等线" w:hint="eastAsia"/>
          <w:b/>
          <w:bCs/>
          <w:sz w:val="32"/>
          <w:szCs w:val="32"/>
        </w:rPr>
        <w:t>2</w:t>
      </w:r>
      <w:r w:rsidRPr="00C02746">
        <w:rPr>
          <w:rFonts w:ascii="等线" w:eastAsia="等线" w:hAnsi="等线"/>
          <w:b/>
          <w:bCs/>
          <w:sz w:val="32"/>
          <w:szCs w:val="32"/>
        </w:rPr>
        <w:t>02</w:t>
      </w:r>
      <w:r w:rsidRPr="00C02746">
        <w:rPr>
          <w:rFonts w:ascii="等线" w:eastAsia="等线" w:hAnsi="等线" w:hint="eastAsia"/>
          <w:b/>
          <w:bCs/>
          <w:sz w:val="32"/>
          <w:szCs w:val="32"/>
        </w:rPr>
        <w:t>5年C</w:t>
      </w:r>
      <w:r w:rsidRPr="00C02746">
        <w:rPr>
          <w:rFonts w:ascii="等线" w:eastAsia="等线" w:hAnsi="等线"/>
          <w:b/>
          <w:bCs/>
          <w:sz w:val="32"/>
          <w:szCs w:val="32"/>
        </w:rPr>
        <w:t>IMC</w:t>
      </w:r>
      <w:r w:rsidRPr="00C02746">
        <w:rPr>
          <w:rFonts w:ascii="等线" w:eastAsia="等线" w:hAnsi="等线" w:hint="eastAsia"/>
          <w:b/>
          <w:bCs/>
          <w:sz w:val="32"/>
          <w:szCs w:val="32"/>
        </w:rPr>
        <w:t>“西门子杯”中国智能制造挑战赛</w:t>
      </w:r>
    </w:p>
    <w:p w14:paraId="5EC8F91C" w14:textId="19107759" w:rsidR="00004BD3" w:rsidRPr="00C02746" w:rsidRDefault="00004BD3" w:rsidP="00004BD3">
      <w:pPr>
        <w:spacing w:line="720" w:lineRule="auto"/>
        <w:jc w:val="center"/>
        <w:rPr>
          <w:rFonts w:ascii="等线" w:eastAsia="等线" w:hAnsi="等线" w:hint="eastAsia"/>
          <w:b/>
          <w:bCs/>
          <w:sz w:val="32"/>
          <w:szCs w:val="32"/>
        </w:rPr>
      </w:pPr>
      <w:r w:rsidRPr="00C02746">
        <w:rPr>
          <w:rFonts w:ascii="等线" w:eastAsia="等线" w:hAnsi="等线" w:hint="eastAsia"/>
          <w:b/>
          <w:bCs/>
          <w:sz w:val="32"/>
          <w:szCs w:val="32"/>
        </w:rPr>
        <w:t>智能制造工程设计与应用类赛项：智能产线数字孪生设计与开发</w:t>
      </w:r>
      <w:r w:rsidR="00C02746">
        <w:rPr>
          <w:rFonts w:ascii="等线" w:eastAsia="等线" w:hAnsi="等线" w:hint="eastAsia"/>
          <w:b/>
          <w:bCs/>
          <w:sz w:val="32"/>
          <w:szCs w:val="32"/>
        </w:rPr>
        <w:t>（筹）</w:t>
      </w:r>
    </w:p>
    <w:p w14:paraId="5F099551" w14:textId="66C46BA4" w:rsidR="00004BD3" w:rsidRPr="00C02746" w:rsidRDefault="001F4549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720" w:lineRule="auto"/>
        <w:jc w:val="center"/>
        <w:rPr>
          <w:rFonts w:ascii="等线" w:eastAsia="等线" w:hAnsi="等线" w:hint="eastAsia"/>
          <w:b/>
          <w:color w:val="000000"/>
          <w:sz w:val="32"/>
          <w:szCs w:val="32"/>
        </w:rPr>
      </w:pPr>
      <w:r w:rsidRPr="00C02746">
        <w:rPr>
          <w:rFonts w:ascii="等线" w:eastAsia="等线" w:hAnsi="等线" w:hint="eastAsia"/>
          <w:b/>
          <w:bCs/>
          <w:sz w:val="32"/>
          <w:szCs w:val="32"/>
        </w:rPr>
        <w:t>初赛</w:t>
      </w:r>
      <w:r w:rsidR="00004BD3" w:rsidRPr="00C02746">
        <w:rPr>
          <w:rFonts w:ascii="等线" w:eastAsia="等线" w:hAnsi="等线" w:hint="eastAsia"/>
          <w:b/>
          <w:bCs/>
          <w:sz w:val="32"/>
          <w:szCs w:val="32"/>
        </w:rPr>
        <w:t xml:space="preserve"> </w:t>
      </w:r>
      <w:r w:rsidR="00004BD3" w:rsidRPr="00C02746">
        <w:rPr>
          <w:rFonts w:ascii="等线" w:eastAsia="等线" w:hAnsi="等线"/>
          <w:b/>
          <w:bCs/>
          <w:sz w:val="32"/>
          <w:szCs w:val="32"/>
        </w:rPr>
        <w:t xml:space="preserve"> </w:t>
      </w:r>
      <w:r w:rsidR="00004BD3" w:rsidRPr="00C02746">
        <w:rPr>
          <w:rFonts w:ascii="等线" w:eastAsia="等线" w:hAnsi="等线" w:hint="eastAsia"/>
          <w:b/>
          <w:color w:val="000000"/>
          <w:sz w:val="32"/>
          <w:szCs w:val="32"/>
        </w:rPr>
        <w:t>答题卡</w:t>
      </w:r>
    </w:p>
    <w:p w14:paraId="0DB21EB8" w14:textId="77777777" w:rsidR="00004BD3" w:rsidRDefault="00004BD3" w:rsidP="00004BD3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0551279A" w14:textId="77777777" w:rsidR="00004BD3" w:rsidRDefault="00004BD3" w:rsidP="00004BD3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1568FF9D" w14:textId="77777777" w:rsidR="00004BD3" w:rsidRDefault="00004BD3" w:rsidP="00004BD3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</w:p>
    <w:p w14:paraId="7822D424" w14:textId="4EE94A72" w:rsidR="00004BD3" w:rsidRPr="0041004A" w:rsidRDefault="00004BD3" w:rsidP="00004BD3">
      <w:pPr>
        <w:jc w:val="center"/>
        <w:rPr>
          <w:rFonts w:ascii="等线" w:eastAsia="等线" w:hAnsi="等线" w:hint="eastAsia"/>
          <w:b/>
          <w:bCs/>
          <w:sz w:val="36"/>
          <w:szCs w:val="36"/>
        </w:rPr>
      </w:pPr>
      <w:r>
        <w:rPr>
          <w:rFonts w:ascii="等线" w:eastAsia="等线" w:hAnsi="等线" w:hint="eastAsia"/>
          <w:b/>
          <w:bCs/>
          <w:sz w:val="36"/>
          <w:szCs w:val="36"/>
        </w:rPr>
        <w:t>高职</w:t>
      </w:r>
      <w:r w:rsidRPr="0041004A">
        <w:rPr>
          <w:rFonts w:ascii="等线" w:eastAsia="等线" w:hAnsi="等线" w:hint="eastAsia"/>
          <w:b/>
          <w:bCs/>
          <w:sz w:val="36"/>
          <w:szCs w:val="36"/>
        </w:rPr>
        <w:t>组</w:t>
      </w:r>
    </w:p>
    <w:p w14:paraId="6B316C6D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62197B78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06A29DC3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78AFC49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19FD4A13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50F6E4E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25559B86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7D53DF8F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483D21B5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5D68B481" w14:textId="77777777" w:rsidR="00004BD3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</w:p>
    <w:p w14:paraId="5C07710A" w14:textId="0C05A074" w:rsidR="00004BD3" w:rsidRPr="00D72D11" w:rsidRDefault="00004BD3" w:rsidP="00004BD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napToGrid w:val="0"/>
        <w:jc w:val="center"/>
        <w:rPr>
          <w:rFonts w:ascii="等线" w:eastAsia="等线" w:hAnsi="等线" w:hint="eastAsia"/>
          <w:b/>
          <w:color w:val="000000"/>
          <w:sz w:val="28"/>
          <w:szCs w:val="28"/>
        </w:rPr>
      </w:pPr>
      <w:r>
        <w:rPr>
          <w:rFonts w:ascii="等线" w:eastAsia="等线" w:hAnsi="等线" w:hint="eastAsia"/>
          <w:b/>
          <w:color w:val="000000"/>
          <w:sz w:val="28"/>
          <w:szCs w:val="28"/>
        </w:rPr>
        <w:t>2</w:t>
      </w:r>
      <w:r>
        <w:rPr>
          <w:rFonts w:ascii="等线" w:eastAsia="等线" w:hAnsi="等线"/>
          <w:b/>
          <w:color w:val="000000"/>
          <w:sz w:val="28"/>
          <w:szCs w:val="28"/>
        </w:rPr>
        <w:t>02</w:t>
      </w:r>
      <w:r>
        <w:rPr>
          <w:rFonts w:ascii="等线" w:eastAsia="等线" w:hAnsi="等线" w:hint="eastAsia"/>
          <w:b/>
          <w:color w:val="000000"/>
          <w:sz w:val="28"/>
          <w:szCs w:val="28"/>
        </w:rPr>
        <w:t>5年6月</w:t>
      </w:r>
    </w:p>
    <w:bookmarkEnd w:id="0"/>
    <w:p w14:paraId="13EE6FB7" w14:textId="24886A25" w:rsidR="00004BD3" w:rsidRDefault="00004BD3" w:rsidP="00004BD3">
      <w:pPr>
        <w:rPr>
          <w:rFonts w:hint="eastAsia"/>
        </w:rPr>
      </w:pPr>
      <w:r w:rsidRPr="00ED346F">
        <w:rPr>
          <w:rFonts w:ascii="等线" w:eastAsia="等线" w:hAnsi="等线"/>
        </w:rPr>
        <w:br w:type="page"/>
      </w:r>
    </w:p>
    <w:tbl>
      <w:tblPr>
        <w:tblStyle w:val="ae"/>
        <w:tblW w:w="11055" w:type="dxa"/>
        <w:jc w:val="center"/>
        <w:tblLook w:val="04A0" w:firstRow="1" w:lastRow="0" w:firstColumn="1" w:lastColumn="0" w:noHBand="0" w:noVBand="1"/>
      </w:tblPr>
      <w:tblGrid>
        <w:gridCol w:w="11055"/>
      </w:tblGrid>
      <w:tr w:rsidR="00F76F2D" w14:paraId="45955029" w14:textId="77777777" w:rsidTr="008167D1">
        <w:trPr>
          <w:trHeight w:val="624"/>
          <w:jc w:val="center"/>
        </w:trPr>
        <w:tc>
          <w:tcPr>
            <w:tcW w:w="11055" w:type="dxa"/>
            <w:vAlign w:val="center"/>
          </w:tcPr>
          <w:p w14:paraId="35743155" w14:textId="3D201C67" w:rsidR="00F76F2D" w:rsidRDefault="00F76F2D" w:rsidP="00F76F2D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一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选型与建模</w:t>
            </w:r>
            <w:r w:rsidR="008167D1">
              <w:rPr>
                <w:rFonts w:hint="eastAsia"/>
              </w:rPr>
              <w:t>（</w:t>
            </w:r>
            <w:r w:rsidR="00FB1414">
              <w:rPr>
                <w:rFonts w:hint="eastAsia"/>
              </w:rPr>
              <w:t>20</w:t>
            </w:r>
            <w:r w:rsidR="008167D1">
              <w:rPr>
                <w:rFonts w:hint="eastAsia"/>
              </w:rPr>
              <w:t>分）</w:t>
            </w:r>
          </w:p>
        </w:tc>
      </w:tr>
      <w:tr w:rsidR="00F76F2D" w14:paraId="533CBAE1" w14:textId="77777777" w:rsidTr="008167D1">
        <w:trPr>
          <w:trHeight w:val="14740"/>
          <w:jc w:val="center"/>
        </w:trPr>
        <w:tc>
          <w:tcPr>
            <w:tcW w:w="11055" w:type="dxa"/>
            <w:vAlign w:val="center"/>
          </w:tcPr>
          <w:p w14:paraId="0C311D46" w14:textId="2B304CEE" w:rsidR="00F76F2D" w:rsidRPr="00F76F2D" w:rsidRDefault="00F76F2D" w:rsidP="00F76F2D">
            <w:pPr>
              <w:jc w:val="center"/>
              <w:rPr>
                <w:rFonts w:hint="eastAsia"/>
              </w:rPr>
            </w:pPr>
            <w:r w:rsidRPr="00F76F2D">
              <w:rPr>
                <w:rFonts w:hint="eastAsia"/>
              </w:rPr>
              <w:t>计算机全屏截图，</w:t>
            </w:r>
            <w:r>
              <w:rPr>
                <w:rFonts w:hint="eastAsia"/>
              </w:rPr>
              <w:t>从元器件</w:t>
            </w:r>
            <w:r w:rsidRPr="00F76F2D">
              <w:rPr>
                <w:rFonts w:hint="eastAsia"/>
              </w:rPr>
              <w:t>3D模型不同角度截屏，表达清楚要素为原则，可多张</w:t>
            </w:r>
          </w:p>
        </w:tc>
      </w:tr>
    </w:tbl>
    <w:p w14:paraId="4029EE25" w14:textId="0EA8C29B" w:rsidR="008167D1" w:rsidRDefault="008167D1" w:rsidP="008167D1">
      <w:pPr>
        <w:jc w:val="left"/>
        <w:rPr>
          <w:rFonts w:hint="eastAsia"/>
        </w:rPr>
      </w:pPr>
      <w:r>
        <w:rPr>
          <w:rFonts w:hint="eastAsia"/>
        </w:rPr>
        <w:lastRenderedPageBreak/>
        <w:t>子任务</w:t>
      </w:r>
      <w:r w:rsidR="00FB1414">
        <w:rPr>
          <w:rFonts w:hint="eastAsia"/>
        </w:rPr>
        <w:t>一：</w:t>
      </w:r>
      <w:r>
        <w:rPr>
          <w:rFonts w:hint="eastAsia"/>
        </w:rPr>
        <w:t>填写元器件选型清单</w:t>
      </w:r>
    </w:p>
    <w:p w14:paraId="6276931A" w14:textId="31BCE4A1" w:rsidR="001914A5" w:rsidRDefault="00F76F2D" w:rsidP="00F76F2D">
      <w:pPr>
        <w:jc w:val="center"/>
        <w:rPr>
          <w:rFonts w:hint="eastAsia"/>
        </w:rPr>
      </w:pPr>
      <w:r>
        <w:rPr>
          <w:rFonts w:hint="eastAsia"/>
        </w:rPr>
        <w:t>表1 元器件选型</w:t>
      </w:r>
      <w:r w:rsidR="008167D1">
        <w:rPr>
          <w:rFonts w:hint="eastAsia"/>
        </w:rPr>
        <w:t>清单</w:t>
      </w:r>
    </w:p>
    <w:tbl>
      <w:tblPr>
        <w:tblStyle w:val="ae"/>
        <w:tblW w:w="11022" w:type="dxa"/>
        <w:jc w:val="center"/>
        <w:tblLook w:val="04A0" w:firstRow="1" w:lastRow="0" w:firstColumn="1" w:lastColumn="0" w:noHBand="0" w:noVBand="1"/>
      </w:tblPr>
      <w:tblGrid>
        <w:gridCol w:w="562"/>
        <w:gridCol w:w="1417"/>
        <w:gridCol w:w="1417"/>
        <w:gridCol w:w="3144"/>
        <w:gridCol w:w="543"/>
        <w:gridCol w:w="1843"/>
        <w:gridCol w:w="2096"/>
      </w:tblGrid>
      <w:tr w:rsidR="00F76F2D" w:rsidRPr="00F76F2D" w14:paraId="13CD91CC" w14:textId="77777777" w:rsidTr="00423D1F">
        <w:trPr>
          <w:trHeight w:val="680"/>
          <w:jc w:val="center"/>
        </w:trPr>
        <w:tc>
          <w:tcPr>
            <w:tcW w:w="562" w:type="dxa"/>
            <w:vAlign w:val="center"/>
          </w:tcPr>
          <w:p w14:paraId="02F17A31" w14:textId="30EEE720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序号</w:t>
            </w:r>
          </w:p>
        </w:tc>
        <w:tc>
          <w:tcPr>
            <w:tcW w:w="1417" w:type="dxa"/>
            <w:vAlign w:val="center"/>
          </w:tcPr>
          <w:p w14:paraId="04E950C4" w14:textId="3B04D990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名称</w:t>
            </w:r>
          </w:p>
        </w:tc>
        <w:tc>
          <w:tcPr>
            <w:tcW w:w="1417" w:type="dxa"/>
            <w:vAlign w:val="center"/>
          </w:tcPr>
          <w:p w14:paraId="05CC3412" w14:textId="021D08B2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品牌</w:t>
            </w:r>
          </w:p>
        </w:tc>
        <w:tc>
          <w:tcPr>
            <w:tcW w:w="3144" w:type="dxa"/>
            <w:vAlign w:val="center"/>
          </w:tcPr>
          <w:p w14:paraId="05F637E0" w14:textId="227A47FC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型号</w:t>
            </w:r>
          </w:p>
        </w:tc>
        <w:tc>
          <w:tcPr>
            <w:tcW w:w="543" w:type="dxa"/>
            <w:vAlign w:val="center"/>
          </w:tcPr>
          <w:p w14:paraId="51CA5070" w14:textId="4802E274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数量</w:t>
            </w:r>
          </w:p>
        </w:tc>
        <w:tc>
          <w:tcPr>
            <w:tcW w:w="1843" w:type="dxa"/>
            <w:vAlign w:val="center"/>
          </w:tcPr>
          <w:p w14:paraId="597CB73D" w14:textId="257C7F3A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实物图</w:t>
            </w:r>
          </w:p>
        </w:tc>
        <w:tc>
          <w:tcPr>
            <w:tcW w:w="2096" w:type="dxa"/>
            <w:vAlign w:val="center"/>
          </w:tcPr>
          <w:p w14:paraId="208E728F" w14:textId="128B160C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 w:rsidRPr="00F76F2D">
              <w:rPr>
                <w:rFonts w:hint="eastAsia"/>
                <w:sz w:val="22"/>
              </w:rPr>
              <w:t>模型图</w:t>
            </w:r>
          </w:p>
        </w:tc>
      </w:tr>
      <w:tr w:rsidR="00F76F2D" w:rsidRPr="00F76F2D" w14:paraId="12B0B8CB" w14:textId="77777777" w:rsidTr="00423D1F">
        <w:trPr>
          <w:trHeight w:val="567"/>
          <w:jc w:val="center"/>
        </w:trPr>
        <w:tc>
          <w:tcPr>
            <w:tcW w:w="562" w:type="dxa"/>
            <w:vAlign w:val="center"/>
          </w:tcPr>
          <w:p w14:paraId="505EFB47" w14:textId="0417F152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6DAA729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4BBDF6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44" w:type="dxa"/>
            <w:vAlign w:val="center"/>
          </w:tcPr>
          <w:p w14:paraId="0DC3800E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14:paraId="20144BF7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B30305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6" w:type="dxa"/>
            <w:vAlign w:val="center"/>
          </w:tcPr>
          <w:p w14:paraId="7F87AACF" w14:textId="77777777" w:rsidR="00F76F2D" w:rsidRPr="00F76F2D" w:rsidRDefault="00F76F2D" w:rsidP="00F76F2D">
            <w:pPr>
              <w:jc w:val="center"/>
              <w:rPr>
                <w:rFonts w:hint="eastAsia"/>
                <w:sz w:val="22"/>
              </w:rPr>
            </w:pPr>
          </w:p>
        </w:tc>
      </w:tr>
      <w:tr w:rsidR="00C6671E" w:rsidRPr="00F76F2D" w14:paraId="1621A482" w14:textId="77777777" w:rsidTr="00423D1F">
        <w:trPr>
          <w:trHeight w:val="567"/>
          <w:jc w:val="center"/>
        </w:trPr>
        <w:tc>
          <w:tcPr>
            <w:tcW w:w="562" w:type="dxa"/>
            <w:vAlign w:val="center"/>
          </w:tcPr>
          <w:p w14:paraId="5ADA39E1" w14:textId="23B0C3D4" w:rsidR="00C6671E" w:rsidRDefault="00C6671E" w:rsidP="00F76F2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00EB5591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F3E5392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144" w:type="dxa"/>
            <w:vAlign w:val="center"/>
          </w:tcPr>
          <w:p w14:paraId="7518F535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14:paraId="5983F082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AE879D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096" w:type="dxa"/>
            <w:vAlign w:val="center"/>
          </w:tcPr>
          <w:p w14:paraId="03956A74" w14:textId="77777777" w:rsidR="00C6671E" w:rsidRPr="00F76F2D" w:rsidRDefault="00C6671E" w:rsidP="00F76F2D">
            <w:pPr>
              <w:jc w:val="center"/>
              <w:rPr>
                <w:rFonts w:hint="eastAsia"/>
                <w:sz w:val="22"/>
              </w:rPr>
            </w:pPr>
          </w:p>
        </w:tc>
      </w:tr>
    </w:tbl>
    <w:p w14:paraId="4F00761F" w14:textId="6C4FFA2D" w:rsidR="00C6671E" w:rsidRDefault="00C6671E" w:rsidP="00F76F2D">
      <w:pPr>
        <w:jc w:val="center"/>
        <w:rPr>
          <w:rFonts w:hint="eastAsia"/>
        </w:rPr>
      </w:pPr>
      <w:r>
        <w:rPr>
          <w:rFonts w:hint="eastAsia"/>
        </w:rPr>
        <w:t>（根据选型内容自行增减行数）</w:t>
      </w:r>
    </w:p>
    <w:p w14:paraId="533D7C9E" w14:textId="77777777" w:rsidR="00C6671E" w:rsidRDefault="00C6671E">
      <w:pPr>
        <w:widowControl/>
        <w:jc w:val="left"/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ae"/>
        <w:tblW w:w="11055" w:type="dxa"/>
        <w:jc w:val="center"/>
        <w:tblLook w:val="04A0" w:firstRow="1" w:lastRow="0" w:firstColumn="1" w:lastColumn="0" w:noHBand="0" w:noVBand="1"/>
      </w:tblPr>
      <w:tblGrid>
        <w:gridCol w:w="11055"/>
      </w:tblGrid>
      <w:tr w:rsidR="00C6671E" w14:paraId="17D13106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1916B958" w14:textId="72536DE9" w:rsidR="00C6671E" w:rsidRDefault="00C6671E" w:rsidP="00C6671E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1、装配和绘制图纸</w:t>
            </w:r>
            <w:r w:rsidR="008167D1">
              <w:rPr>
                <w:rFonts w:hint="eastAsia"/>
              </w:rPr>
              <w:t>（</w:t>
            </w:r>
            <w:r w:rsidR="00FB1414">
              <w:rPr>
                <w:rFonts w:hint="eastAsia"/>
              </w:rPr>
              <w:t>15</w:t>
            </w:r>
            <w:r w:rsidR="008167D1">
              <w:rPr>
                <w:rFonts w:hint="eastAsia"/>
              </w:rPr>
              <w:t>分）</w:t>
            </w:r>
          </w:p>
        </w:tc>
      </w:tr>
      <w:tr w:rsidR="00C6671E" w14:paraId="29529485" w14:textId="77777777" w:rsidTr="00FB1414">
        <w:trPr>
          <w:trHeight w:val="14740"/>
          <w:jc w:val="center"/>
        </w:trPr>
        <w:tc>
          <w:tcPr>
            <w:tcW w:w="11055" w:type="dxa"/>
            <w:vAlign w:val="center"/>
          </w:tcPr>
          <w:p w14:paraId="4F5274AB" w14:textId="7B7B1706" w:rsidR="00C6671E" w:rsidRDefault="00C6671E" w:rsidP="00C6671E">
            <w:pPr>
              <w:jc w:val="center"/>
              <w:rPr>
                <w:rFonts w:hint="eastAsia"/>
              </w:rPr>
            </w:pPr>
            <w:r w:rsidRPr="00F76F2D">
              <w:rPr>
                <w:rFonts w:hint="eastAsia"/>
              </w:rPr>
              <w:t>计算机全屏截图，</w:t>
            </w:r>
            <w:r>
              <w:rPr>
                <w:rFonts w:hint="eastAsia"/>
              </w:rPr>
              <w:t>从</w:t>
            </w:r>
            <w:r w:rsidRPr="00F76F2D">
              <w:rPr>
                <w:rFonts w:hint="eastAsia"/>
              </w:rPr>
              <w:t>3D</w:t>
            </w:r>
            <w:r>
              <w:rPr>
                <w:rFonts w:hint="eastAsia"/>
              </w:rPr>
              <w:t>装配</w:t>
            </w:r>
            <w:r w:rsidRPr="00F76F2D">
              <w:rPr>
                <w:rFonts w:hint="eastAsia"/>
              </w:rPr>
              <w:t>模型不同角度截屏，表达清楚要素为原则，可多张</w:t>
            </w:r>
          </w:p>
        </w:tc>
      </w:tr>
      <w:tr w:rsidR="008167D1" w14:paraId="2A85544A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575D1F44" w14:textId="46ACA92E" w:rsidR="008167D1" w:rsidRDefault="008167D1" w:rsidP="008167D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</w:t>
            </w:r>
            <w:r w:rsidR="00FB1414">
              <w:rPr>
                <w:rFonts w:hint="eastAsia"/>
              </w:rPr>
              <w:t>二</w:t>
            </w:r>
            <w:r>
              <w:rPr>
                <w:rFonts w:hint="eastAsia"/>
              </w:rPr>
              <w:t>：</w:t>
            </w:r>
            <w:r w:rsidR="00FB1414">
              <w:rPr>
                <w:rFonts w:hint="eastAsia"/>
              </w:rPr>
              <w:t>2、装配和绘制图纸</w:t>
            </w:r>
            <w:r>
              <w:rPr>
                <w:rFonts w:hint="eastAsia"/>
              </w:rPr>
              <w:t>（1</w:t>
            </w:r>
            <w:r w:rsidR="00521AFF"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</w:tr>
      <w:tr w:rsidR="008167D1" w14:paraId="7934482B" w14:textId="77777777" w:rsidTr="00FB1414">
        <w:trPr>
          <w:trHeight w:val="14740"/>
          <w:jc w:val="center"/>
        </w:trPr>
        <w:tc>
          <w:tcPr>
            <w:tcW w:w="11055" w:type="dxa"/>
            <w:vAlign w:val="center"/>
          </w:tcPr>
          <w:p w14:paraId="57FF5387" w14:textId="7430E65D" w:rsidR="008167D1" w:rsidRDefault="008167D1" w:rsidP="00816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装配图纸截图</w:t>
            </w:r>
          </w:p>
        </w:tc>
      </w:tr>
      <w:tr w:rsidR="00FB1414" w14:paraId="3124E83B" w14:textId="77777777" w:rsidTr="00FB1414">
        <w:trPr>
          <w:trHeight w:val="624"/>
          <w:jc w:val="center"/>
        </w:trPr>
        <w:tc>
          <w:tcPr>
            <w:tcW w:w="11055" w:type="dxa"/>
            <w:vAlign w:val="center"/>
          </w:tcPr>
          <w:p w14:paraId="28892A34" w14:textId="05A13762" w:rsidR="00FB1414" w:rsidRDefault="00FB1414" w:rsidP="00FB14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子任务三：运动仿真（30分）</w:t>
            </w:r>
          </w:p>
        </w:tc>
      </w:tr>
      <w:tr w:rsidR="00FB1414" w14:paraId="142B0A84" w14:textId="77777777" w:rsidTr="00FB1414">
        <w:trPr>
          <w:trHeight w:val="14380"/>
          <w:jc w:val="center"/>
        </w:trPr>
        <w:tc>
          <w:tcPr>
            <w:tcW w:w="11055" w:type="dxa"/>
          </w:tcPr>
          <w:p w14:paraId="2A871CA1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729B27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85B9CD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3D97C04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9E94F7F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E638D63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8471FC5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719DF7C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619DD249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291F4E0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0376214A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096A53FE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603DCC9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5FCBAC14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33113CEE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4369BF90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1140B5E2" w14:textId="77777777" w:rsidR="00FB1414" w:rsidRDefault="00FB1414" w:rsidP="00171253">
            <w:pPr>
              <w:jc w:val="center"/>
              <w:rPr>
                <w:rFonts w:eastAsiaTheme="minorHAnsi" w:hint="eastAsia"/>
              </w:rPr>
            </w:pPr>
          </w:p>
          <w:p w14:paraId="6FEDE304" w14:textId="65E7D1D9" w:rsidR="00FB1414" w:rsidRDefault="00FB1414" w:rsidP="00171253">
            <w:pPr>
              <w:jc w:val="center"/>
              <w:rPr>
                <w:rFonts w:hint="eastAsia"/>
              </w:rPr>
            </w:pPr>
            <w:r w:rsidRPr="000A731C">
              <w:rPr>
                <w:rFonts w:eastAsiaTheme="minorHAnsi" w:hint="eastAsia"/>
              </w:rPr>
              <w:t>对完整模型进行截图，至少包括正视图、左视图、右视图、后视图、俯视图五张图片</w:t>
            </w:r>
          </w:p>
        </w:tc>
      </w:tr>
    </w:tbl>
    <w:p w14:paraId="48E74BB3" w14:textId="77777777" w:rsidR="00F76F2D" w:rsidRPr="008167D1" w:rsidRDefault="00F76F2D" w:rsidP="00FB1414">
      <w:pPr>
        <w:rPr>
          <w:rFonts w:hint="eastAsia"/>
        </w:rPr>
      </w:pPr>
    </w:p>
    <w:sectPr w:rsidR="00F76F2D" w:rsidRPr="008167D1" w:rsidSect="00F76F2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E7ACB" w14:textId="77777777" w:rsidR="009D06A3" w:rsidRDefault="009D06A3" w:rsidP="001F4549">
      <w:pPr>
        <w:rPr>
          <w:rFonts w:hint="eastAsia"/>
        </w:rPr>
      </w:pPr>
      <w:r>
        <w:separator/>
      </w:r>
    </w:p>
  </w:endnote>
  <w:endnote w:type="continuationSeparator" w:id="0">
    <w:p w14:paraId="3049421F" w14:textId="77777777" w:rsidR="009D06A3" w:rsidRDefault="009D06A3" w:rsidP="001F45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15B3A" w14:textId="77777777" w:rsidR="009D06A3" w:rsidRDefault="009D06A3" w:rsidP="001F4549">
      <w:pPr>
        <w:rPr>
          <w:rFonts w:hint="eastAsia"/>
        </w:rPr>
      </w:pPr>
      <w:r>
        <w:separator/>
      </w:r>
    </w:p>
  </w:footnote>
  <w:footnote w:type="continuationSeparator" w:id="0">
    <w:p w14:paraId="732B5ABD" w14:textId="77777777" w:rsidR="009D06A3" w:rsidRDefault="009D06A3" w:rsidP="001F45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95"/>
    <w:rsid w:val="00004BD3"/>
    <w:rsid w:val="00124656"/>
    <w:rsid w:val="001914A5"/>
    <w:rsid w:val="001F4549"/>
    <w:rsid w:val="00357C25"/>
    <w:rsid w:val="0040287A"/>
    <w:rsid w:val="00423D1F"/>
    <w:rsid w:val="004605CB"/>
    <w:rsid w:val="004E61D1"/>
    <w:rsid w:val="00521AFF"/>
    <w:rsid w:val="00663B82"/>
    <w:rsid w:val="006F4C9D"/>
    <w:rsid w:val="00706055"/>
    <w:rsid w:val="00730BB7"/>
    <w:rsid w:val="008167D1"/>
    <w:rsid w:val="00917D57"/>
    <w:rsid w:val="009D06A3"/>
    <w:rsid w:val="00AB53E2"/>
    <w:rsid w:val="00C02746"/>
    <w:rsid w:val="00C6671E"/>
    <w:rsid w:val="00E60207"/>
    <w:rsid w:val="00F57895"/>
    <w:rsid w:val="00F76F2D"/>
    <w:rsid w:val="00FA1DAE"/>
    <w:rsid w:val="00FA37AD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22FC5"/>
  <w15:chartTrackingRefBased/>
  <w15:docId w15:val="{2A342C5A-E39F-4E95-812F-728509B7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7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9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9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7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95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F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F45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1F4549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1F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1F4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204</Characters>
  <Application>Microsoft Office Word</Application>
  <DocSecurity>0</DocSecurity>
  <Lines>68</Lines>
  <Paragraphs>33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艺泷 邢</dc:creator>
  <cp:keywords/>
  <dc:description/>
  <cp:lastModifiedBy>Q D</cp:lastModifiedBy>
  <cp:revision>13</cp:revision>
  <dcterms:created xsi:type="dcterms:W3CDTF">2025-06-12T05:55:00Z</dcterms:created>
  <dcterms:modified xsi:type="dcterms:W3CDTF">2025-06-22T14:12:00Z</dcterms:modified>
</cp:coreProperties>
</file>